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4E73" w:rsidRDefault="00DC51E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-368299</wp:posOffset>
                </wp:positionV>
                <wp:extent cx="6640239" cy="174020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239" cy="1740201"/>
                          <a:chOff x="2025875" y="2906875"/>
                          <a:chExt cx="6885300" cy="17462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5875" y="2906875"/>
                            <a:ext cx="6885300" cy="1746250"/>
                            <a:chOff x="-6" y="0"/>
                            <a:chExt cx="6885300" cy="17462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640225" cy="174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4E73" w:rsidRDefault="004B4E7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940" y="31750"/>
                              <a:ext cx="5316496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4E73" w:rsidRDefault="00DC51E5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b/>
                                    <w:smallCaps/>
                                    <w:color w:val="800000"/>
                                    <w:sz w:val="52"/>
                                  </w:rPr>
                                  <w:t>Pokeno School</w:t>
                                </w:r>
                              </w:p>
                            </w:txbxContent>
                          </wps:txbx>
                          <wps:bodyPr spcFirstLastPara="1" wrap="square" lIns="36175" tIns="36175" rIns="36175" bIns="36175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 flipH="1">
                              <a:off x="-6" y="3"/>
                              <a:ext cx="5975096" cy="410938"/>
                              <a:chOff x="1075315" y="1052893"/>
                              <a:chExt cx="59750" cy="4110"/>
                            </a:xfrm>
                          </wpg:grpSpPr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1075315" y="1052893"/>
                                <a:ext cx="0" cy="4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075315" y="1052961"/>
                                <a:ext cx="5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9" name="Shape 9" descr="School Logo koru copy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04485" y="448310"/>
                              <a:ext cx="113665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5064894" y="896625"/>
                              <a:ext cx="1820400" cy="84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B4E73" w:rsidRDefault="00DC51E5">
                                <w:pPr>
                                  <w:spacing w:after="0" w:line="26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54 Pokeno Road</w:t>
                                </w:r>
                              </w:p>
                              <w:p w:rsidR="004B4E73" w:rsidRDefault="00DC51E5">
                                <w:pPr>
                                  <w:spacing w:after="0" w:line="26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RD 2, Pokeno 2472</w:t>
                                </w:r>
                              </w:p>
                              <w:p w:rsidR="004B4E73" w:rsidRDefault="00DC51E5">
                                <w:pPr>
                                  <w:spacing w:after="0" w:line="264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Ph</w:t>
                                </w:r>
                                <w:proofErr w:type="spellEnd"/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: 09 233 6108</w:t>
                                </w:r>
                              </w:p>
                              <w:p w:rsidR="004B4E73" w:rsidRDefault="00DC51E5">
                                <w:pPr>
                                  <w:spacing w:after="0" w:line="26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office@pokeno.school.nz</w:t>
                                </w:r>
                              </w:p>
                              <w:p w:rsidR="004B4E73" w:rsidRDefault="00DC51E5">
                                <w:pPr>
                                  <w:spacing w:after="0" w:line="264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Libre Baskerville" w:eastAsia="Libre Baskerville" w:hAnsi="Libre Baskerville" w:cs="Libre Baskerville"/>
                                    <w:color w:val="000000"/>
                                    <w:sz w:val="20"/>
                                  </w:rPr>
                                  <w:t>www.pokeno.school.nz</w:t>
                                </w:r>
                              </w:p>
                            </w:txbxContent>
                          </wps:txbx>
                          <wps:bodyPr spcFirstLastPara="1" wrap="square" lIns="36175" tIns="36175" rIns="36175" bIns="3617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-368299</wp:posOffset>
                </wp:positionV>
                <wp:extent cx="6640239" cy="174020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239" cy="1740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-217423</wp:posOffset>
                </wp:positionH>
                <wp:positionV relativeFrom="paragraph">
                  <wp:posOffset>9383776</wp:posOffset>
                </wp:positionV>
                <wp:extent cx="662940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063" y="3651413"/>
                          <a:ext cx="6619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4E73" w:rsidRDefault="00DC51E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 xml:space="preserve">Perseverance Brings success - Ma </w:t>
                            </w:r>
                            <w:proofErr w:type="gram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>páuaua</w:t>
                            </w:r>
                            <w:proofErr w:type="spell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>whai</w:t>
                            </w:r>
                            <w:proofErr w:type="spellEnd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bre Baskerville" w:eastAsia="Libre Baskerville" w:hAnsi="Libre Baskerville" w:cs="Libre Baskerville"/>
                                <w:b/>
                                <w:i/>
                                <w:color w:val="800000"/>
                                <w:sz w:val="18"/>
                              </w:rPr>
                              <w:t>hua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-217423</wp:posOffset>
                </wp:positionH>
                <wp:positionV relativeFrom="paragraph">
                  <wp:posOffset>9383776</wp:posOffset>
                </wp:positionV>
                <wp:extent cx="66294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4E73" w:rsidRDefault="00DC51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Year 5 - 8</w:t>
      </w:r>
    </w:p>
    <w:p w:rsidR="004B4E73" w:rsidRDefault="00DC51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Challenge Camp 2019</w:t>
      </w:r>
    </w:p>
    <w:p w:rsidR="004B4E73" w:rsidRDefault="00DC51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Information 4: Gear List </w:t>
      </w:r>
    </w:p>
    <w:p w:rsidR="004B4E73" w:rsidRDefault="004B4E73">
      <w:pPr>
        <w:spacing w:after="0" w:line="240" w:lineRule="auto"/>
        <w:rPr>
          <w:b/>
          <w:sz w:val="36"/>
          <w:szCs w:val="36"/>
        </w:rPr>
      </w:pPr>
    </w:p>
    <w:p w:rsidR="004B4E73" w:rsidRDefault="004B4E73">
      <w:pPr>
        <w:spacing w:after="0" w:line="240" w:lineRule="auto"/>
        <w:rPr>
          <w:b/>
          <w:color w:val="FF0000"/>
        </w:rPr>
      </w:pPr>
    </w:p>
    <w:p w:rsidR="004B4E73" w:rsidRDefault="00DC51E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make sure every article is clearly named. </w:t>
      </w: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Hat (bucket hat preferred)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Raincoat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 block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Insect Repellent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DRINK BOTTLE</w:t>
      </w:r>
    </w:p>
    <w:p w:rsidR="004B4E73" w:rsidRDefault="004B4E73">
      <w:pPr>
        <w:spacing w:after="0" w:line="240" w:lineRule="auto"/>
      </w:pP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HOME BAKING - (40 pieces please)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bag with the following inside it - EVERYTHING NEEDS TO FIT INTO THIS 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Bedding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sleeping bag and/or a blanket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Single Fitted Sheet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Pillow with Pillowcase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Clothing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1-2 pair of pants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Shorts as required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 as required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Jumpers/sweater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pair of sandals/or </w:t>
      </w:r>
      <w:proofErr w:type="spellStart"/>
      <w:proofErr w:type="gramStart"/>
      <w:r>
        <w:rPr>
          <w:sz w:val="28"/>
          <w:szCs w:val="28"/>
        </w:rPr>
        <w:t>jandals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NO SCUFFS)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rock/beach shoes (comfortably worn in)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pair </w:t>
      </w:r>
      <w:r>
        <w:rPr>
          <w:sz w:val="28"/>
          <w:szCs w:val="28"/>
        </w:rPr>
        <w:t>of sneakers/walking shoes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5-6 pairs of sport socks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Underwear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Appropriate Sleepwear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Swimming togs/board shorts (1 piece togs for girls)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Rash shirt/Old T-shirt for water slide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Toiletries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Toilet bag (sanitary items if needed)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Toothbrush/toothpaste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Small shampoo/conditioner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on Deodorant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brush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Face Cloth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Towels (One for bathing and one for swimming/water slide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SOAP 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Miscellaneous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plastic bags (for wet clothes / rubbish)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Pencil case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Optional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Small torch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book or a pack of cards </w:t>
      </w:r>
    </w:p>
    <w:p w:rsidR="004B4E73" w:rsidRDefault="00DC51E5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Handkerchiefs/ Tissues</w:t>
      </w:r>
    </w:p>
    <w:p w:rsidR="004B4E73" w:rsidRDefault="004B4E73">
      <w:pPr>
        <w:spacing w:after="0" w:line="240" w:lineRule="auto"/>
        <w:rPr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MEDICATION - CLEARLY LABELLED WITH INSTRUCTIONS </w:t>
      </w:r>
    </w:p>
    <w:p w:rsidR="004B4E73" w:rsidRDefault="004B4E73">
      <w:pPr>
        <w:spacing w:after="0" w:line="240" w:lineRule="auto"/>
        <w:rPr>
          <w:b/>
          <w:sz w:val="28"/>
          <w:szCs w:val="28"/>
        </w:rPr>
      </w:pPr>
    </w:p>
    <w:p w:rsidR="004B4E73" w:rsidRDefault="00DC51E5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NB: NO CASH OR ELECTRONIC DEVICES / PHONES OR LOLLIES TO BE TAKEN TO CAMP</w:t>
      </w: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p w:rsidR="004B4E73" w:rsidRDefault="004B4E73">
      <w:pPr>
        <w:spacing w:after="0" w:line="240" w:lineRule="auto"/>
        <w:rPr>
          <w:b/>
          <w:color w:val="FF0000"/>
          <w:sz w:val="28"/>
          <w:szCs w:val="28"/>
        </w:rPr>
      </w:pPr>
    </w:p>
    <w:sectPr w:rsidR="004B4E73">
      <w:pgSz w:w="11906" w:h="16838"/>
      <w:pgMar w:top="1440" w:right="1440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3"/>
    <w:rsid w:val="004B4E73"/>
    <w:rsid w:val="00D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20592-32C1-4C2A-816A-9089EF9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Windows User</cp:lastModifiedBy>
  <cp:revision>2</cp:revision>
  <dcterms:created xsi:type="dcterms:W3CDTF">2020-01-27T23:30:00Z</dcterms:created>
  <dcterms:modified xsi:type="dcterms:W3CDTF">2020-01-27T23:30:00Z</dcterms:modified>
</cp:coreProperties>
</file>